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7" w:rsidRPr="00CA65A6" w:rsidRDefault="004F5177" w:rsidP="004F5177">
      <w:pPr>
        <w:tabs>
          <w:tab w:val="left" w:pos="4220"/>
          <w:tab w:val="center" w:pos="4550"/>
          <w:tab w:val="right" w:pos="978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A65A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71525" cy="952500"/>
            <wp:effectExtent l="19050" t="0" r="9525" b="0"/>
            <wp:docPr id="1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77" w:rsidRPr="00CA65A6" w:rsidRDefault="004F5177" w:rsidP="004F5177">
      <w:pPr>
        <w:tabs>
          <w:tab w:val="left" w:pos="5121"/>
        </w:tabs>
        <w:contextualSpacing/>
        <w:jc w:val="center"/>
        <w:rPr>
          <w:rFonts w:ascii="Times New Roman" w:eastAsia="Arial Unicode MS" w:hAnsi="Times New Roman" w:cs="Times New Roman"/>
          <w:color w:val="000000"/>
          <w:spacing w:val="-1"/>
          <w:sz w:val="36"/>
          <w:szCs w:val="36"/>
        </w:rPr>
      </w:pPr>
      <w:r w:rsidRPr="00CA65A6">
        <w:rPr>
          <w:rFonts w:ascii="Times New Roman" w:eastAsia="Arial Unicode MS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4F5177" w:rsidRPr="00CA65A6" w:rsidRDefault="004F5177" w:rsidP="004F5177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 w:rsidRPr="00CA65A6"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4F5177" w:rsidRPr="00CA65A6" w:rsidRDefault="004F5177" w:rsidP="004F5177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</w:p>
    <w:p w:rsidR="004F5177" w:rsidRPr="00CA65A6" w:rsidRDefault="004F5177" w:rsidP="004F5177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 w:rsidRPr="00CA65A6"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4F5177" w:rsidRPr="00CA65A6" w:rsidRDefault="004F5177" w:rsidP="004F5177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4F5177" w:rsidRPr="004F5177" w:rsidRDefault="004F5177" w:rsidP="004F5177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4F5177">
        <w:rPr>
          <w:rFonts w:ascii="Times New Roman" w:hAnsi="Times New Roman" w:cs="Times New Roman"/>
          <w:spacing w:val="-2"/>
          <w:sz w:val="28"/>
          <w:szCs w:val="28"/>
          <w:u w:val="single"/>
        </w:rPr>
        <w:t>от  25.09.2020 г.   № 826</w:t>
      </w:r>
    </w:p>
    <w:p w:rsidR="004F5177" w:rsidRDefault="004F5177" w:rsidP="004F5177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CA65A6">
        <w:rPr>
          <w:rFonts w:ascii="Times New Roman" w:hAnsi="Times New Roman" w:cs="Times New Roman"/>
          <w:spacing w:val="-2"/>
          <w:sz w:val="24"/>
          <w:szCs w:val="24"/>
        </w:rPr>
        <w:t>307060, п. Тим, ул. Кирова, 51</w:t>
      </w:r>
    </w:p>
    <w:p w:rsidR="004F5177" w:rsidRPr="00CA65A6" w:rsidRDefault="004F5177" w:rsidP="004F5177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>Об      утверждении      Порядка      сообщения</w:t>
      </w: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учреждений        </w:t>
      </w: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 xml:space="preserve">муниципального    района    «Тимский район»          </w:t>
      </w: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 xml:space="preserve">Курской   области  о  возникновении   личной </w:t>
      </w: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>заинтересованности         при         исполнении</w:t>
      </w: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9023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90238">
        <w:rPr>
          <w:rFonts w:ascii="Times New Roman" w:hAnsi="Times New Roman" w:cs="Times New Roman"/>
          <w:sz w:val="28"/>
          <w:szCs w:val="28"/>
        </w:rPr>
        <w:t xml:space="preserve"> приводит      </w:t>
      </w:r>
    </w:p>
    <w:p w:rsidR="00287C42" w:rsidRPr="00090238" w:rsidRDefault="00287C42" w:rsidP="00287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>или    может  привести к конфликту интересов</w:t>
      </w:r>
    </w:p>
    <w:p w:rsidR="00287C42" w:rsidRPr="00090238" w:rsidRDefault="00287C42" w:rsidP="00287C4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ab/>
      </w:r>
    </w:p>
    <w:p w:rsidR="00287C42" w:rsidRPr="00090238" w:rsidRDefault="00287C42" w:rsidP="00287C4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Pr="00090238" w:rsidRDefault="00287C42" w:rsidP="00287C4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238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профилактике коррупционных и иных правонарушений в Тимском районе Курской области, в соответствии с Федеральным законом от 25 декабря 2008 года №273-ФЗ «О противодействии коррупции», постановлением Администрации Курской области от 28.02.2020 №176-па «Об утверждении Порядка сообщения руководителями государственных учреждений Курской области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090238">
        <w:rPr>
          <w:rFonts w:ascii="Times New Roman" w:hAnsi="Times New Roman" w:cs="Times New Roman"/>
          <w:sz w:val="28"/>
          <w:szCs w:val="28"/>
        </w:rPr>
        <w:t xml:space="preserve"> конфликту интересов», Администрация Тимского района Курской области </w:t>
      </w:r>
    </w:p>
    <w:p w:rsidR="00287C42" w:rsidRPr="00090238" w:rsidRDefault="00287C42" w:rsidP="00287C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5177" w:rsidRPr="00090238" w:rsidRDefault="004F5177" w:rsidP="00287C42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C42" w:rsidRPr="00090238" w:rsidRDefault="00287C42" w:rsidP="00287C4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>1. Утвердить Порядок сообщения руководителями муниципальных учреждений муниципального района «Тимский район»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287C42" w:rsidRPr="00090238" w:rsidRDefault="00287C42" w:rsidP="00287C4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0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2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7C42" w:rsidRPr="00090238" w:rsidRDefault="00287C42" w:rsidP="00287C4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2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муниципального района «Тимский район» </w:t>
      </w:r>
      <w:r w:rsidRPr="00090238">
        <w:rPr>
          <w:rFonts w:ascii="Times New Roman" w:hAnsi="Times New Roman" w:cs="Times New Roman"/>
          <w:sz w:val="28"/>
          <w:szCs w:val="28"/>
        </w:rPr>
        <w:lastRenderedPageBreak/>
        <w:t>Курской области в информационно-телекоммуникационной сети «Интернет».</w:t>
      </w:r>
    </w:p>
    <w:p w:rsidR="00287C42" w:rsidRDefault="00287C42" w:rsidP="00287C42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287C42" w:rsidRPr="00090238" w:rsidRDefault="00287C42" w:rsidP="00287C42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Тимского района Курской области                                          А.И. Булгаков</w:t>
      </w:r>
    </w:p>
    <w:p w:rsidR="00287C42" w:rsidRDefault="00287C42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177" w:rsidRDefault="004F5177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7C42" w:rsidRPr="003B2412" w:rsidRDefault="00287C42" w:rsidP="00287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C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5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7C42" w:rsidRPr="003B2412" w:rsidRDefault="00287C42" w:rsidP="00287C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3B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3B24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87C42" w:rsidRPr="003B2412" w:rsidRDefault="00287C42" w:rsidP="00287C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Тимского района Курской области   </w:t>
      </w:r>
    </w:p>
    <w:p w:rsidR="00287C42" w:rsidRPr="004F5177" w:rsidRDefault="004F5177" w:rsidP="004F51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F5177">
        <w:rPr>
          <w:rFonts w:ascii="Times New Roman" w:hAnsi="Times New Roman" w:cs="Times New Roman"/>
          <w:sz w:val="24"/>
          <w:szCs w:val="24"/>
          <w:u w:val="single"/>
        </w:rPr>
        <w:t>от 25.09.2020 года</w:t>
      </w:r>
      <w:r w:rsidR="00287C42" w:rsidRPr="004F5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177">
        <w:rPr>
          <w:rFonts w:ascii="Times New Roman" w:hAnsi="Times New Roman" w:cs="Times New Roman"/>
          <w:sz w:val="24"/>
          <w:szCs w:val="24"/>
          <w:u w:val="single"/>
        </w:rPr>
        <w:t xml:space="preserve"> № 826</w:t>
      </w:r>
    </w:p>
    <w:p w:rsidR="00287C42" w:rsidRDefault="00287C42" w:rsidP="00287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C42" w:rsidRPr="003002BF" w:rsidRDefault="00287C42" w:rsidP="0028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7C42" w:rsidRPr="003002BF" w:rsidRDefault="00287C42" w:rsidP="0028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BF">
        <w:rPr>
          <w:rFonts w:ascii="Times New Roman" w:hAnsi="Times New Roman" w:cs="Times New Roman"/>
          <w:b/>
          <w:sz w:val="28"/>
          <w:szCs w:val="28"/>
        </w:rPr>
        <w:t>сообщения руководителями муниципальных учреждений</w:t>
      </w:r>
    </w:p>
    <w:p w:rsidR="00287C42" w:rsidRDefault="00287C42" w:rsidP="0028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«Тим</w:t>
      </w:r>
      <w:r w:rsidRPr="003002BF">
        <w:rPr>
          <w:rFonts w:ascii="Times New Roman" w:hAnsi="Times New Roman" w:cs="Times New Roman"/>
          <w:b/>
          <w:sz w:val="28"/>
          <w:szCs w:val="28"/>
        </w:rPr>
        <w:t>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район»  Курской области о </w:t>
      </w:r>
      <w:r w:rsidRPr="003002BF">
        <w:rPr>
          <w:rFonts w:ascii="Times New Roman" w:hAnsi="Times New Roman" w:cs="Times New Roman"/>
          <w:b/>
          <w:sz w:val="28"/>
          <w:szCs w:val="28"/>
        </w:rPr>
        <w:t>возникновении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2BF">
        <w:rPr>
          <w:rFonts w:ascii="Times New Roman" w:hAnsi="Times New Roman" w:cs="Times New Roman"/>
          <w:b/>
          <w:sz w:val="28"/>
          <w:szCs w:val="28"/>
        </w:rPr>
        <w:t>личной заинтересованности при исполнении</w:t>
      </w:r>
    </w:p>
    <w:p w:rsidR="00287C42" w:rsidRDefault="00287C42" w:rsidP="0028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BF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3002B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3002BF">
        <w:rPr>
          <w:rFonts w:ascii="Times New Roman" w:hAnsi="Times New Roman" w:cs="Times New Roman"/>
          <w:b/>
          <w:sz w:val="28"/>
          <w:szCs w:val="28"/>
        </w:rPr>
        <w:t xml:space="preserve"> приводит или</w:t>
      </w:r>
    </w:p>
    <w:p w:rsidR="00287C42" w:rsidRDefault="00287C42" w:rsidP="0028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BF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287C42" w:rsidRDefault="00287C42" w:rsidP="0028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B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BF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B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Тим</w:t>
      </w:r>
      <w:r w:rsidRPr="003002BF">
        <w:rPr>
          <w:rFonts w:ascii="Times New Roman" w:hAnsi="Times New Roman" w:cs="Times New Roman"/>
          <w:sz w:val="28"/>
          <w:szCs w:val="28"/>
        </w:rPr>
        <w:t>ского района 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от имени муниципального района «Тимский район» Курской области осуществляет Администрация Тимского района Курской области (далее – руководители учреждений), </w:t>
      </w:r>
      <w:r w:rsidRPr="003002B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</w:t>
      </w:r>
      <w:r>
        <w:rPr>
          <w:rFonts w:ascii="Times New Roman" w:hAnsi="Times New Roman" w:cs="Times New Roman"/>
          <w:sz w:val="28"/>
          <w:szCs w:val="28"/>
        </w:rPr>
        <w:t>т привести к конфликту интересов.</w:t>
      </w: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целях предотвращения и урегулирования конфликта интересов, как меры по предупреждению коррупции в учреждении, предусмотренной статьей 13.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коррупции», руководители учреждений сообщают о возникновении личной заинтересованности при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интересов. </w:t>
      </w: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№ 2 к настоящему Порядку.</w:t>
      </w: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Уведомление направляется на имя Главы Тимского района Курской области и должно быть подписано лично руководителем учреждения с указанием даты его составления.</w:t>
      </w:r>
    </w:p>
    <w:p w:rsidR="00287C42" w:rsidRPr="000B05F2" w:rsidRDefault="00287C42" w:rsidP="00287C4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6D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регистрируется в журнале регистрации уведомлений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r w:rsidRPr="000B0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Курской области руководителями </w:t>
      </w:r>
      <w:r w:rsidRPr="000B05F2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«Тим</w:t>
      </w:r>
      <w:r w:rsidRPr="000B05F2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Курской области</w:t>
      </w:r>
      <w:r w:rsidRPr="000B05F2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B05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3</w:t>
      </w:r>
      <w:r w:rsidRPr="000B0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и подлежит предварительному рассмотрению. </w:t>
      </w:r>
    </w:p>
    <w:p w:rsidR="00287C42" w:rsidRPr="000B05F2" w:rsidRDefault="00287C42" w:rsidP="00287C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F2">
        <w:rPr>
          <w:rFonts w:ascii="Times New Roman" w:hAnsi="Times New Roman" w:cs="Times New Roman"/>
          <w:color w:val="000000" w:themeColor="text1"/>
          <w:sz w:val="28"/>
          <w:szCs w:val="28"/>
        </w:rPr>
        <w:t>Копия уведомления с отметкой о регистрации выдается руководителю учреждения на руки под роспись в журнале регистрации</w:t>
      </w:r>
      <w:r w:rsidRPr="00EB3AB7">
        <w:rPr>
          <w:rFonts w:ascii="Arial" w:hAnsi="Arial" w:cs="Arial"/>
          <w:sz w:val="24"/>
          <w:szCs w:val="24"/>
        </w:rPr>
        <w:t xml:space="preserve">, </w:t>
      </w:r>
      <w:r w:rsidRPr="000B05F2">
        <w:rPr>
          <w:rFonts w:ascii="Times New Roman" w:hAnsi="Times New Roman" w:cs="Times New Roman"/>
          <w:sz w:val="28"/>
          <w:szCs w:val="28"/>
        </w:rPr>
        <w:t xml:space="preserve">либо направляется почтовым отправлением с уведомлением вручении. 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400">
        <w:rPr>
          <w:rFonts w:ascii="Times New Roman" w:hAnsi="Times New Roman" w:cs="Times New Roman"/>
          <w:sz w:val="28"/>
          <w:szCs w:val="28"/>
        </w:rPr>
        <w:t xml:space="preserve">Уведомление направляется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90400">
        <w:rPr>
          <w:rFonts w:ascii="Times New Roman" w:hAnsi="Times New Roman" w:cs="Times New Roman"/>
          <w:sz w:val="28"/>
          <w:szCs w:val="28"/>
        </w:rPr>
        <w:t xml:space="preserve">в течение трёх рабочих дней со дня его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390400">
        <w:rPr>
          <w:rFonts w:ascii="Times New Roman" w:hAnsi="Times New Roman" w:cs="Times New Roman"/>
          <w:sz w:val="28"/>
          <w:szCs w:val="28"/>
        </w:rPr>
        <w:lastRenderedPageBreak/>
        <w:t>ответственному за работу по профилактике коррупционных и иных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Курской области</w:t>
      </w:r>
      <w:r w:rsidRPr="00390400">
        <w:rPr>
          <w:rFonts w:ascii="Times New Roman" w:hAnsi="Times New Roman" w:cs="Times New Roman"/>
          <w:sz w:val="28"/>
          <w:szCs w:val="28"/>
        </w:rPr>
        <w:t>, для предварительного рассмотрения.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предварительного рассмотрения уведомления должностное лицо ответственное лицо за работу по профилактике коррупционных и иных правонарушений,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уведомления  ответственным за работу по профилактике коррупционных и иных правонарушений, подготавливается мотивированное заключение.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Тимского района Курской области в течение семи рабочих дней со дня поступления уведомления</w:t>
      </w:r>
      <w:r w:rsidRPr="00B20BC5">
        <w:rPr>
          <w:sz w:val="28"/>
          <w:szCs w:val="28"/>
        </w:rPr>
        <w:t xml:space="preserve"> </w:t>
      </w:r>
      <w:r w:rsidRPr="00B20BC5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390400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 коррупционных и иных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Курской области</w:t>
      </w:r>
      <w:r w:rsidRPr="00B20BC5">
        <w:rPr>
          <w:rFonts w:ascii="Times New Roman" w:hAnsi="Times New Roman" w:cs="Times New Roman"/>
          <w:sz w:val="28"/>
          <w:szCs w:val="28"/>
        </w:rPr>
        <w:t>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6 настоящего Порядка,  уведомление, заключение и другие материалы, полученные в ходе предварительного рассмотрения уведомления, представляются Главе Тимского района Курской области в течение 45 дней со дня поступления уведомления </w:t>
      </w:r>
      <w:r w:rsidRPr="00B20BC5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390400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 коррупционных и иных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Курской области. </w:t>
      </w:r>
      <w:proofErr w:type="gramEnd"/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при необходимости может быть продлен, но не более чем на 30 дней.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Главой Тимского района Курской области по результатам рассмотрения им уведомления принимается одно из следующих решений: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принятия решения, предусмотренного подпунктом «б» пункта 8 настоящего Порядка, в соответствии с законодательством Российской Федерации, Курской области, Глава Тимского района Курской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решений, предусмотренных подпунктами «б» и «в» пункта 8 настоящего Порядка, в соответствии с законодательством Российской Федерации, Курской области, Глава Тимского района Курской области направляет уведомление на рассмотрение комиссии по соблюдению требований к служебному поведению муниципальных служащих Администрации Тимского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и руководителей муниципальных учреждений муниципального района «Тимский район» Курской области и урегулированию конфликта интересов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области.</w:t>
      </w:r>
    </w:p>
    <w:p w:rsidR="00287C42" w:rsidRDefault="00287C42" w:rsidP="00287C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Тимского района Курской области и руководителей муниципальных учреждений муниципального района «Тимский район» Курской области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 рассматривает уведомление и принимает решение в порядке, установленном Положением о комиссии по соблюдению требований к служебному поведению муниципальных служащих Администрации Тимского района Курской области и руководителей муниципальных учреждений муниципального района «Тимский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Курской области и урегулированию конфликта интересов, утвержденным постановлением Администрации Тимского района Курской области от 25.09.2020 № 825.</w:t>
      </w: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Pr="00DE6D05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Pr="00DE6D05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Pr="00DE6D05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287C42" w:rsidRPr="00F53788" w:rsidRDefault="00287C42" w:rsidP="00287C42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53788">
        <w:rPr>
          <w:rFonts w:ascii="Times New Roman" w:hAnsi="Times New Roman" w:cs="Times New Roman"/>
        </w:rPr>
        <w:t>к Порядку сообщения руководителями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53788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</w:t>
      </w:r>
      <w:r w:rsidRPr="00F53788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района «Тим</w:t>
      </w:r>
      <w:r w:rsidRPr="00F53788">
        <w:rPr>
          <w:rFonts w:ascii="Times New Roman" w:hAnsi="Times New Roman" w:cs="Times New Roman"/>
        </w:rPr>
        <w:t>ский район» Курской области</w:t>
      </w:r>
      <w:r>
        <w:rPr>
          <w:rFonts w:ascii="Times New Roman" w:hAnsi="Times New Roman" w:cs="Times New Roman"/>
        </w:rPr>
        <w:t xml:space="preserve"> </w:t>
      </w:r>
      <w:r w:rsidRPr="00F5378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53788">
        <w:rPr>
          <w:rFonts w:ascii="Times New Roman" w:hAnsi="Times New Roman" w:cs="Times New Roman"/>
        </w:rPr>
        <w:t>возникновении личной заинтересованности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53788">
        <w:rPr>
          <w:rFonts w:ascii="Times New Roman" w:hAnsi="Times New Roman" w:cs="Times New Roman"/>
        </w:rPr>
        <w:t>при исполнении должностных обязанностей,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53788">
        <w:rPr>
          <w:rFonts w:ascii="Times New Roman" w:hAnsi="Times New Roman" w:cs="Times New Roman"/>
        </w:rPr>
        <w:t xml:space="preserve">которая приводит или может привести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53788">
        <w:rPr>
          <w:rFonts w:ascii="Times New Roman" w:hAnsi="Times New Roman" w:cs="Times New Roman"/>
        </w:rPr>
        <w:t>к конфликту интересов</w:t>
      </w: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Тим</w:t>
      </w:r>
      <w:r w:rsidRPr="00F53788">
        <w:rPr>
          <w:rFonts w:ascii="Times New Roman" w:hAnsi="Times New Roman" w:cs="Times New Roman"/>
        </w:rPr>
        <w:t>ского района Курской области</w:t>
      </w: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F53788">
        <w:rPr>
          <w:rFonts w:ascii="Times New Roman" w:hAnsi="Times New Roman" w:cs="Times New Roman"/>
        </w:rPr>
        <w:t>___________________________________</w:t>
      </w:r>
    </w:p>
    <w:p w:rsidR="00287C42" w:rsidRPr="008C5DD2" w:rsidRDefault="00287C42" w:rsidP="00287C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5D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C5DD2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287C42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от __________________________________</w:t>
      </w:r>
    </w:p>
    <w:p w:rsidR="00287C42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87C42" w:rsidRPr="008C5DD2" w:rsidRDefault="00287C42" w:rsidP="00287C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C5DD2">
        <w:rPr>
          <w:rFonts w:ascii="Times New Roman" w:hAnsi="Times New Roman" w:cs="Times New Roman"/>
          <w:sz w:val="16"/>
          <w:szCs w:val="16"/>
        </w:rPr>
        <w:t xml:space="preserve">(Ф. И.О.,  </w:t>
      </w:r>
      <w:r>
        <w:rPr>
          <w:rFonts w:ascii="Times New Roman" w:hAnsi="Times New Roman" w:cs="Times New Roman"/>
          <w:sz w:val="16"/>
          <w:szCs w:val="16"/>
        </w:rPr>
        <w:t xml:space="preserve">замещаемая </w:t>
      </w:r>
      <w:r w:rsidRPr="008C5DD2">
        <w:rPr>
          <w:rFonts w:ascii="Times New Roman" w:hAnsi="Times New Roman" w:cs="Times New Roman"/>
          <w:sz w:val="16"/>
          <w:szCs w:val="16"/>
        </w:rPr>
        <w:t>должность)</w:t>
      </w: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Уведомление</w:t>
      </w: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788">
        <w:rPr>
          <w:rFonts w:ascii="Times New Roman" w:eastAsia="Andale Sans UI" w:hAnsi="Times New Roman" w:cs="Times New Roman"/>
          <w:kern w:val="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53788">
        <w:rPr>
          <w:rFonts w:ascii="Times New Roman" w:hAnsi="Times New Roman" w:cs="Times New Roman"/>
        </w:rPr>
        <w:t>нужное</w:t>
      </w:r>
      <w:proofErr w:type="gramEnd"/>
      <w:r w:rsidRPr="00F53788">
        <w:rPr>
          <w:rFonts w:ascii="Times New Roman" w:hAnsi="Times New Roman" w:cs="Times New Roman"/>
        </w:rPr>
        <w:t xml:space="preserve"> подчеркнуть).</w:t>
      </w:r>
    </w:p>
    <w:p w:rsidR="00287C42" w:rsidRPr="00F53788" w:rsidRDefault="00287C42" w:rsidP="00287C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Обстоятельства, являющиеся 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287C42" w:rsidRPr="00F53788" w:rsidRDefault="00287C42" w:rsidP="00287C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 xml:space="preserve"> </w:t>
      </w:r>
    </w:p>
    <w:p w:rsidR="00287C42" w:rsidRPr="00F53788" w:rsidRDefault="00287C42" w:rsidP="00287C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87C42" w:rsidRPr="00F53788" w:rsidRDefault="00287C42" w:rsidP="00287C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_________________________________________________________________________________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87C42" w:rsidRPr="00F53788" w:rsidRDefault="00287C42" w:rsidP="00287C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Pr="00F53788">
        <w:rPr>
          <w:rFonts w:ascii="Times New Roman" w:hAnsi="Times New Roman" w:cs="Times New Roman"/>
          <w:bCs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Cs/>
        </w:rPr>
        <w:t xml:space="preserve">Тимского </w:t>
      </w:r>
      <w:r w:rsidRPr="00F53788">
        <w:rPr>
          <w:rFonts w:ascii="Times New Roman" w:hAnsi="Times New Roman" w:cs="Times New Roman"/>
          <w:bCs/>
        </w:rPr>
        <w:t xml:space="preserve">района Курской области </w:t>
      </w:r>
      <w:r w:rsidRPr="00F53788">
        <w:rPr>
          <w:rFonts w:ascii="Times New Roman" w:hAnsi="Times New Roman" w:cs="Times New Roman"/>
        </w:rPr>
        <w:t>и руководителей муниципальных учреждений</w:t>
      </w:r>
      <w:r>
        <w:rPr>
          <w:rFonts w:ascii="Times New Roman" w:hAnsi="Times New Roman" w:cs="Times New Roman"/>
        </w:rPr>
        <w:t xml:space="preserve"> муниципального района «Тим</w:t>
      </w:r>
      <w:r w:rsidRPr="00F53788">
        <w:rPr>
          <w:rFonts w:ascii="Times New Roman" w:hAnsi="Times New Roman" w:cs="Times New Roman"/>
        </w:rPr>
        <w:t xml:space="preserve">ский район» Курской области и урегулированию </w:t>
      </w:r>
      <w:r w:rsidRPr="00F53788">
        <w:rPr>
          <w:rFonts w:ascii="Times New Roman" w:hAnsi="Times New Roman" w:cs="Times New Roman"/>
          <w:bCs/>
        </w:rPr>
        <w:t xml:space="preserve">конфликта интересов в Администрации </w:t>
      </w:r>
      <w:r>
        <w:rPr>
          <w:rFonts w:ascii="Times New Roman" w:hAnsi="Times New Roman" w:cs="Times New Roman"/>
          <w:bCs/>
        </w:rPr>
        <w:t>Тим</w:t>
      </w:r>
      <w:r w:rsidRPr="00F53788">
        <w:rPr>
          <w:rFonts w:ascii="Times New Roman" w:hAnsi="Times New Roman" w:cs="Times New Roman"/>
          <w:bCs/>
        </w:rPr>
        <w:t>ского района Курской области</w:t>
      </w:r>
      <w:r w:rsidRPr="00F53788">
        <w:rPr>
          <w:rFonts w:ascii="Times New Roman" w:hAnsi="Times New Roman" w:cs="Times New Roman"/>
        </w:rPr>
        <w:t xml:space="preserve"> (</w:t>
      </w:r>
      <w:proofErr w:type="gramStart"/>
      <w:r w:rsidRPr="00F53788">
        <w:rPr>
          <w:rFonts w:ascii="Times New Roman" w:hAnsi="Times New Roman" w:cs="Times New Roman"/>
        </w:rPr>
        <w:t>нужное</w:t>
      </w:r>
      <w:proofErr w:type="gramEnd"/>
      <w:r w:rsidRPr="00F53788">
        <w:rPr>
          <w:rFonts w:ascii="Times New Roman" w:hAnsi="Times New Roman" w:cs="Times New Roman"/>
        </w:rPr>
        <w:t xml:space="preserve"> подчеркнуть).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"__" ____</w:t>
      </w:r>
      <w:r>
        <w:rPr>
          <w:rFonts w:ascii="Times New Roman" w:hAnsi="Times New Roman" w:cs="Times New Roman"/>
        </w:rPr>
        <w:t>____</w:t>
      </w:r>
      <w:r w:rsidRPr="00F53788">
        <w:rPr>
          <w:rFonts w:ascii="Times New Roman" w:hAnsi="Times New Roman" w:cs="Times New Roman"/>
        </w:rPr>
        <w:t xml:space="preserve">____ 20__ г. </w:t>
      </w:r>
      <w:r>
        <w:rPr>
          <w:rFonts w:ascii="Times New Roman" w:hAnsi="Times New Roman" w:cs="Times New Roman"/>
        </w:rPr>
        <w:t xml:space="preserve">           ___________</w:t>
      </w:r>
      <w:r w:rsidRPr="00F53788">
        <w:rPr>
          <w:rFonts w:ascii="Times New Roman" w:hAnsi="Times New Roman" w:cs="Times New Roman"/>
        </w:rPr>
        <w:t>__________________            ______________________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D4AC9">
        <w:rPr>
          <w:rFonts w:ascii="Times New Roman" w:hAnsi="Times New Roman" w:cs="Times New Roman"/>
          <w:sz w:val="16"/>
          <w:szCs w:val="16"/>
        </w:rPr>
        <w:t xml:space="preserve">(подпись лица, направляющего уведомление)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D4AC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Регистрационный номер в журнале регистрации уведомлений: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№________ </w:t>
      </w:r>
      <w:r w:rsidRPr="00F53788">
        <w:rPr>
          <w:rFonts w:ascii="Times New Roman" w:hAnsi="Times New Roman" w:cs="Times New Roman"/>
        </w:rPr>
        <w:t xml:space="preserve"> от «____»  ___________________ 20___ г.</w:t>
      </w:r>
    </w:p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287C42" w:rsidRDefault="00287C42" w:rsidP="00287C42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287C42" w:rsidRPr="00F53788" w:rsidRDefault="00287C42" w:rsidP="00287C42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к Порядку сообщения руководителями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53788">
        <w:rPr>
          <w:rFonts w:ascii="Times New Roman" w:hAnsi="Times New Roman" w:cs="Times New Roman"/>
        </w:rPr>
        <w:t>муниципальных учреждений муниципального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района «Тим</w:t>
      </w:r>
      <w:r w:rsidRPr="00F53788">
        <w:rPr>
          <w:rFonts w:ascii="Times New Roman" w:hAnsi="Times New Roman" w:cs="Times New Roman"/>
        </w:rPr>
        <w:t>ский район» Курской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53788">
        <w:rPr>
          <w:rFonts w:ascii="Times New Roman" w:hAnsi="Times New Roman" w:cs="Times New Roman"/>
        </w:rPr>
        <w:t>о возникновении личной заинтересованности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53788">
        <w:rPr>
          <w:rFonts w:ascii="Times New Roman" w:hAnsi="Times New Roman" w:cs="Times New Roman"/>
        </w:rPr>
        <w:t xml:space="preserve"> при исполнении должностных обязанностей,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53788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788">
        <w:rPr>
          <w:rFonts w:ascii="Times New Roman" w:hAnsi="Times New Roman" w:cs="Times New Roman"/>
        </w:rPr>
        <w:t>Журнал</w:t>
      </w: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</w:rPr>
      </w:pPr>
      <w:r w:rsidRPr="00F53788">
        <w:rPr>
          <w:rFonts w:ascii="Times New Roman" w:hAnsi="Times New Roman" w:cs="Times New Roman"/>
        </w:rPr>
        <w:t xml:space="preserve">регистрации уведомлений Главы </w:t>
      </w:r>
      <w:r>
        <w:rPr>
          <w:rFonts w:ascii="Times New Roman" w:hAnsi="Times New Roman" w:cs="Times New Roman"/>
        </w:rPr>
        <w:t>Тим</w:t>
      </w:r>
      <w:r w:rsidRPr="00F53788">
        <w:rPr>
          <w:rFonts w:ascii="Times New Roman" w:hAnsi="Times New Roman" w:cs="Times New Roman"/>
        </w:rPr>
        <w:t xml:space="preserve">ского района Курской области руководителями </w:t>
      </w:r>
      <w:r w:rsidRPr="00F53788">
        <w:rPr>
          <w:rFonts w:ascii="Times New Roman" w:eastAsia="Andale Sans UI" w:hAnsi="Times New Roman" w:cs="Times New Roman"/>
          <w:kern w:val="2"/>
        </w:rPr>
        <w:t xml:space="preserve">муниципальных учреждений </w:t>
      </w:r>
      <w:r w:rsidRPr="00F53788">
        <w:rPr>
          <w:rFonts w:ascii="Times New Roman" w:hAnsi="Times New Roman" w:cs="Times New Roman"/>
        </w:rPr>
        <w:t>муниципального района «</w:t>
      </w:r>
      <w:r>
        <w:rPr>
          <w:rFonts w:ascii="Times New Roman" w:hAnsi="Times New Roman" w:cs="Times New Roman"/>
        </w:rPr>
        <w:t>Тим</w:t>
      </w:r>
      <w:r w:rsidRPr="00F53788">
        <w:rPr>
          <w:rFonts w:ascii="Times New Roman" w:hAnsi="Times New Roman" w:cs="Times New Roman"/>
        </w:rPr>
        <w:t>ский район» Курской области</w:t>
      </w:r>
      <w:r w:rsidRPr="00F53788">
        <w:rPr>
          <w:rFonts w:ascii="Times New Roman" w:eastAsia="Andale Sans UI" w:hAnsi="Times New Roman" w:cs="Times New Roman"/>
          <w:kern w:val="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</w:rPr>
      </w:pPr>
    </w:p>
    <w:p w:rsidR="00287C42" w:rsidRPr="00F53788" w:rsidRDefault="00287C42" w:rsidP="00287C42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</w:rPr>
      </w:pPr>
    </w:p>
    <w:p w:rsidR="00287C42" w:rsidRPr="00F53788" w:rsidRDefault="00287C42" w:rsidP="00287C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48" w:type="dxa"/>
        <w:tblInd w:w="-9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276"/>
        <w:gridCol w:w="1701"/>
        <w:gridCol w:w="1417"/>
        <w:gridCol w:w="1383"/>
        <w:gridCol w:w="1877"/>
        <w:gridCol w:w="1241"/>
        <w:gridCol w:w="1276"/>
      </w:tblGrid>
      <w:tr w:rsidR="00287C42" w:rsidRPr="00F53788" w:rsidTr="000D2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F5378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F5378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F5378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F5378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378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F5378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F53788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F5378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3788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F5378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2" w:rsidRPr="00F53788" w:rsidRDefault="00287C42" w:rsidP="000D2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7C42" w:rsidRPr="00F53788" w:rsidTr="000D2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2" w:rsidRPr="00F53788" w:rsidRDefault="00287C42" w:rsidP="000D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7C42" w:rsidRPr="00F53788" w:rsidRDefault="00287C42" w:rsidP="00287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pStyle w:val="a3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pStyle w:val="a3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pStyle w:val="a3"/>
        <w:jc w:val="both"/>
        <w:rPr>
          <w:rFonts w:ascii="Times New Roman" w:hAnsi="Times New Roman" w:cs="Times New Roman"/>
        </w:rPr>
      </w:pPr>
    </w:p>
    <w:p w:rsidR="00287C42" w:rsidRPr="00F53788" w:rsidRDefault="00287C42" w:rsidP="00287C42">
      <w:pPr>
        <w:pStyle w:val="a3"/>
        <w:jc w:val="both"/>
        <w:rPr>
          <w:rFonts w:ascii="Times New Roman" w:hAnsi="Times New Roman" w:cs="Times New Roman"/>
        </w:rPr>
      </w:pPr>
    </w:p>
    <w:p w:rsidR="00287C42" w:rsidRDefault="00287C42" w:rsidP="0028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1E5" w:rsidRDefault="004221E5"/>
    <w:sectPr w:rsidR="004221E5" w:rsidSect="0009023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C42"/>
    <w:rsid w:val="00287C42"/>
    <w:rsid w:val="004221E5"/>
    <w:rsid w:val="004F5177"/>
    <w:rsid w:val="00E6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4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1965</Words>
  <Characters>11203</Characters>
  <Application>Microsoft Office Word</Application>
  <DocSecurity>0</DocSecurity>
  <Lines>93</Lines>
  <Paragraphs>26</Paragraphs>
  <ScaleCrop>false</ScaleCrop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3</cp:revision>
  <dcterms:created xsi:type="dcterms:W3CDTF">2020-09-29T12:24:00Z</dcterms:created>
  <dcterms:modified xsi:type="dcterms:W3CDTF">2020-10-01T07:43:00Z</dcterms:modified>
</cp:coreProperties>
</file>